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140"/>
        <w:gridCol w:w="21"/>
        <w:gridCol w:w="819"/>
        <w:gridCol w:w="1139"/>
        <w:gridCol w:w="1276"/>
        <w:gridCol w:w="1782"/>
        <w:gridCol w:w="1380"/>
        <w:gridCol w:w="2786"/>
      </w:tblGrid>
      <w:tr w:rsidR="005B3F1A" w:rsidRPr="005B3F1A" w14:paraId="4612A579" w14:textId="77777777" w:rsidTr="00FC7AC3">
        <w:trPr>
          <w:trHeight w:val="624"/>
          <w:jc w:val="center"/>
        </w:trPr>
        <w:tc>
          <w:tcPr>
            <w:tcW w:w="10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7CDD" w14:textId="77777777" w:rsidR="005B3F1A" w:rsidRPr="001F65CE" w:rsidRDefault="005B3F1A" w:rsidP="005B3F1A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1F65C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符合申报条件情况说明表</w:t>
            </w:r>
          </w:p>
          <w:p w14:paraId="4A47F86F" w14:textId="0CEF9466" w:rsidR="005B3F1A" w:rsidRPr="005B3F1A" w:rsidRDefault="005B3F1A" w:rsidP="005B3F1A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F65C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="001448BE" w:rsidRPr="001F65C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专职研究</w:t>
            </w:r>
            <w:r w:rsidRPr="001F65C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系列正常晋升)</w:t>
            </w:r>
          </w:p>
        </w:tc>
      </w:tr>
      <w:tr w:rsidR="00214D9D" w:rsidRPr="005B3F1A" w14:paraId="62A0A44A" w14:textId="77777777" w:rsidTr="00214D9D">
        <w:trPr>
          <w:trHeight w:val="576"/>
          <w:jc w:val="center"/>
        </w:trPr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30E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工资号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097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/>
                <w:bCs/>
                <w:kern w:val="0"/>
                <w:sz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4F42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814D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张三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726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DEC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学院</w:t>
            </w:r>
          </w:p>
        </w:tc>
      </w:tr>
      <w:tr w:rsidR="00214D9D" w:rsidRPr="005B3F1A" w14:paraId="52763B51" w14:textId="77777777" w:rsidTr="00214D9D">
        <w:trPr>
          <w:trHeight w:val="588"/>
          <w:jc w:val="center"/>
        </w:trPr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9581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岗位类型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1E8" w14:textId="77777777" w:rsid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kern w:val="0"/>
                <w:sz w:val="22"/>
              </w:rPr>
              <w:t>正常晋升-</w:t>
            </w:r>
          </w:p>
          <w:p w14:paraId="163FFEA4" w14:textId="77777777" w:rsidR="00214D9D" w:rsidRPr="005B3F1A" w:rsidRDefault="001448BE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专职研究系列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8A2" w14:textId="77777777" w:rsidR="00214D9D" w:rsidRPr="005B3F1A" w:rsidRDefault="001448BE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所属</w:t>
            </w:r>
            <w:r w:rsidR="00214D9D"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8B6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</w:tr>
      <w:tr w:rsidR="00214D9D" w:rsidRPr="005B3F1A" w14:paraId="724D6476" w14:textId="77777777" w:rsidTr="00214D9D">
        <w:trPr>
          <w:trHeight w:val="588"/>
          <w:jc w:val="center"/>
        </w:trPr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70EA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申报职称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765C" w14:textId="77777777" w:rsidR="00214D9D" w:rsidRPr="005B3F1A" w:rsidRDefault="001448BE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677D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现职称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E57F" w14:textId="77777777" w:rsidR="00214D9D" w:rsidRPr="005B3F1A" w:rsidRDefault="001448BE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3717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现职称时间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429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  <w:r w:rsidRPr="000561A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214D9D" w:rsidRPr="005B3F1A" w14:paraId="2D99336F" w14:textId="77777777" w:rsidTr="00FC7AC3">
        <w:trPr>
          <w:trHeight w:val="3756"/>
          <w:jc w:val="center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C39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对照申报文件，符合申报条款具体说明</w:t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（参考模板：请对照学校、学院申报文件进行填写）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9BB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任职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基本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条件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F85" w14:textId="77777777" w:rsidR="00214D9D" w:rsidRPr="005B3F1A" w:rsidRDefault="00214D9D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1.符合师德师风和思想政治素质要求。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2.符合学历学位、任职年限条件。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——本人2007年取得博士学位；任</w:t>
            </w:r>
            <w:r w:rsidR="001448BE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职务6年。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3.符合履职考核条件。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——本人认真履行岗位职责，近2年年度考核合格。近5年无教学、科研、管理服务等各类责任事故。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1448BE">
              <w:rPr>
                <w:rFonts w:ascii="宋体" w:eastAsia="宋体" w:hAnsi="宋体" w:cs="宋体"/>
                <w:color w:val="FF0000"/>
                <w:kern w:val="0"/>
                <w:sz w:val="22"/>
              </w:rPr>
              <w:t>4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.其他鼓励性条件：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——赴XXX实践锻炼6个月；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——经学校选派，作为中组部第X批援疆干部，赴XX工作1年半，考核合格。</w:t>
            </w:r>
          </w:p>
        </w:tc>
      </w:tr>
      <w:tr w:rsidR="00214D9D" w:rsidRPr="005B3F1A" w14:paraId="1048A41B" w14:textId="77777777" w:rsidTr="00FC7AC3">
        <w:trPr>
          <w:trHeight w:val="6828"/>
          <w:jc w:val="center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F560" w14:textId="77777777" w:rsidR="00214D9D" w:rsidRPr="005B3F1A" w:rsidRDefault="00214D9D" w:rsidP="00214D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BBA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业绩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申报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条件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EF8" w14:textId="77777777" w:rsidR="00214D9D" w:rsidRDefault="00214D9D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（</w:t>
            </w:r>
            <w:r w:rsidR="001448BE">
              <w:rPr>
                <w:rFonts w:ascii="宋体" w:eastAsia="宋体" w:hAnsi="宋体" w:cs="宋体" w:hint="eastAsia"/>
                <w:b/>
                <w:kern w:val="0"/>
                <w:sz w:val="22"/>
              </w:rPr>
              <w:t>一</w:t>
            </w: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）任现职以来，在科学研究方面取得以下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>X</w:t>
            </w: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项代表性成果：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发表高水平论文：发表本领域高水平论文3篇（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其中2篇符合学院学术委员会的认定标准/认定的高水平期刊目录，1篇申请学术委员会认定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论文1：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...,符合学院学术委员会认定标准/认定的高水平期刊目录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论文2：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...,符合学院学术委员会认定标准/认定的高水平期刊目录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论文3：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...,申请学术委员会认定。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出版高水平著作：主编专著1部</w:t>
            </w:r>
            <w:r w:rsidRPr="000561A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《著作名称》，符合学院学术委员会的认定标准</w:t>
            </w:r>
            <w:r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主持高水平科研项目：新增主持国家自然科学基金面上项目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1项（项目名称）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，结题结果为优秀，其中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成果应用于XXX的研制开发中，有效解决了XXX等难题。（主持科研项目符合上6水平，符合学院学术委员会认定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标准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科研成果获奖：获2019年度国家科技进步二等奖1项（排第</w:t>
            </w: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）（新增科研获奖符合上2水平）。</w:t>
            </w:r>
          </w:p>
          <w:p w14:paraId="141D761D" w14:textId="77777777" w:rsidR="001448BE" w:rsidRDefault="00214D9D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  <w:p w14:paraId="4948FE17" w14:textId="77777777" w:rsidR="00214D9D" w:rsidRPr="005B3F1A" w:rsidRDefault="001448BE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二</w:t>
            </w: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）任现职以来，在人才培养方面符合以下条件：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1.课程教学方面：近5年，年均讲授课程100学时，其中承担本科生课程68学时/年，年均讲授研究生课程32学时。近5年无教学事故，教学效果良好。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2.教学改革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教学建设方面：获得省部级教学成果一等奖（排前6）1项（2018年获得北京市教学成果一等奖，本人排名第3）。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3.指导学生方面：指导学生生产实习（累计80人）；担任硕士研究生导师，完整带出2届毕业生，共3人；本人完整指导了1篇校级优秀本科毕业设计。</w:t>
            </w:r>
            <w:r w:rsidR="00214D9D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214D9D" w:rsidRPr="00E109E2">
              <w:rPr>
                <w:rFonts w:ascii="宋体" w:eastAsia="宋体" w:hAnsi="宋体" w:cs="宋体" w:hint="eastAsia"/>
                <w:b/>
                <w:kern w:val="0"/>
                <w:sz w:val="22"/>
              </w:rPr>
              <w:t>（三）</w:t>
            </w:r>
            <w:r w:rsidR="00214D9D"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任现职以来，在社会和公共服务等方面的业绩贡献：</w:t>
            </w:r>
            <w:r w:rsidR="00214D9D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担任XXX学会副理事长，牵头促成同美国麻省理工学院的XX合作协议……</w:t>
            </w:r>
          </w:p>
        </w:tc>
      </w:tr>
      <w:tr w:rsidR="00214D9D" w:rsidRPr="005B3F1A" w14:paraId="5DCED8B5" w14:textId="77777777" w:rsidTr="00FC7AC3">
        <w:trPr>
          <w:trHeight w:val="684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5AED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本人申请</w:t>
            </w:r>
            <w:r w:rsidRPr="000561A0">
              <w:rPr>
                <w:rFonts w:ascii="宋体" w:eastAsia="宋体" w:hAnsi="宋体" w:cs="宋体" w:hint="eastAsia"/>
                <w:b/>
                <w:kern w:val="0"/>
                <w:sz w:val="22"/>
              </w:rPr>
              <w:t>学院学术委员会认定的业绩成果，并简要说明成果的价值、影响（提供充分的支撑材料）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1C00" w14:textId="77777777" w:rsidR="00214D9D" w:rsidRPr="00390177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1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70A" w14:textId="77777777" w:rsidR="00214D9D" w:rsidRPr="005B3F1A" w:rsidRDefault="00214D9D" w:rsidP="00214D9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高水平学术论文1篇：ZHANG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,LI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, WANG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. A Jupiter-mass companion to a solar-type star. Nature 378, 355–359 (</w:t>
            </w:r>
            <w:r>
              <w:rPr>
                <w:rFonts w:ascii="宋体" w:eastAsia="宋体" w:hAnsi="宋体" w:cs="宋体"/>
                <w:kern w:val="0"/>
                <w:sz w:val="22"/>
              </w:rPr>
              <w:t>2018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) doi:10.1038/378355a0（首次探测到一颗木星质量的超高温行星，其绕宿主恒星运行的轨道比水星绕太阳运行的轨道更近。这一发现改变了目前对行星形成方式的认识，开启了系外行星探索的新时代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。发表在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Nature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期刊上，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ESI高被引论文，A、B、C等本领域国内外著名专家在相关论文中整段引用了改篇论文的结论）。</w:t>
            </w:r>
          </w:p>
        </w:tc>
      </w:tr>
      <w:tr w:rsidR="00214D9D" w:rsidRPr="005B3F1A" w14:paraId="07256FA1" w14:textId="77777777" w:rsidTr="00FC7AC3">
        <w:trPr>
          <w:trHeight w:val="1646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C7BEE" w14:textId="77777777" w:rsidR="00214D9D" w:rsidRPr="005B3F1A" w:rsidRDefault="00214D9D" w:rsidP="00214D9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40B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A21" w14:textId="77777777" w:rsidR="00214D9D" w:rsidRPr="005B3F1A" w:rsidRDefault="00214D9D" w:rsidP="00214D9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…</w:t>
            </w:r>
          </w:p>
        </w:tc>
      </w:tr>
      <w:tr w:rsidR="00214D9D" w:rsidRPr="005B3F1A" w14:paraId="28A775A3" w14:textId="77777777" w:rsidTr="00FC7AC3">
        <w:trPr>
          <w:trHeight w:val="1646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2C95" w14:textId="77777777" w:rsidR="00214D9D" w:rsidRPr="005B3F1A" w:rsidRDefault="00214D9D" w:rsidP="00214D9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9B5" w14:textId="77777777" w:rsid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59B" w14:textId="77777777" w:rsidR="00214D9D" w:rsidRDefault="00214D9D" w:rsidP="00214D9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…</w:t>
            </w:r>
          </w:p>
        </w:tc>
      </w:tr>
      <w:tr w:rsidR="00803658" w:rsidRPr="005B3F1A" w14:paraId="4449160A" w14:textId="77777777" w:rsidTr="00803658">
        <w:trPr>
          <w:trHeight w:val="602"/>
          <w:jc w:val="center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C67" w14:textId="427834FA" w:rsidR="00803658" w:rsidRDefault="00803658" w:rsidP="008036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新的较突出业绩（再次申报人员填写）</w:t>
            </w:r>
          </w:p>
        </w:tc>
      </w:tr>
      <w:tr w:rsidR="00803658" w:rsidRPr="005B3F1A" w14:paraId="5D444898" w14:textId="77777777" w:rsidTr="00803658">
        <w:trPr>
          <w:trHeight w:val="3106"/>
          <w:jc w:val="center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3E1A" w14:textId="69F4A0E0" w:rsidR="00803658" w:rsidRPr="00803658" w:rsidRDefault="00803658" w:rsidP="008036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0365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80365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新增高水平学术论文1篇（2</w:t>
            </w:r>
            <w:r w:rsidRPr="0080365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021.12</w:t>
            </w:r>
            <w:r w:rsidRPr="0080365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发表，2</w:t>
            </w:r>
            <w:r w:rsidRPr="0080365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021.12</w:t>
            </w:r>
            <w:r w:rsidRPr="0080365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检索）：</w:t>
            </w:r>
          </w:p>
          <w:p w14:paraId="307C38C6" w14:textId="77777777" w:rsidR="00803658" w:rsidRDefault="00803658" w:rsidP="008036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ZHANG SY</w:t>
            </w:r>
            <w:r w:rsidRPr="00BB40A7">
              <w:rPr>
                <w:rFonts w:ascii="宋体" w:eastAsia="宋体" w:hAnsi="宋体" w:cs="宋体"/>
                <w:kern w:val="0"/>
                <w:sz w:val="22"/>
              </w:rPr>
              <w:t>, Heath, J., O'Brien, S. et al.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BB40A7">
              <w:rPr>
                <w:rFonts w:ascii="宋体" w:eastAsia="宋体" w:hAnsi="宋体" w:cs="宋体"/>
                <w:kern w:val="0"/>
                <w:sz w:val="22"/>
              </w:rPr>
              <w:t>C60: Buckminsterfullerene. Nature 318, 162–163 (1985) doi:10.1038/318162a0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首次发现了拥有笼结构的碳分子C60，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为后续</w:t>
            </w:r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石墨烯和碳纳米管等材料的发现奠定基础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。：</w:t>
            </w:r>
          </w:p>
          <w:p w14:paraId="289AC8CA" w14:textId="77777777" w:rsidR="00803658" w:rsidRPr="005C4C46" w:rsidRDefault="00803658" w:rsidP="008036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515C473" w14:textId="1BA4AC35" w:rsidR="00803658" w:rsidRPr="004A6EEB" w:rsidRDefault="00803658" w:rsidP="008036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. 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新增获得国家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技术发明奖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一等奖1项（排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2/10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，2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</w:t>
            </w:r>
            <w:r w:rsidR="0078266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3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.05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取得）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</w:t>
            </w:r>
          </w:p>
          <w:p w14:paraId="30AC4E4A" w14:textId="3F1E4C2A" w:rsidR="00803658" w:rsidRDefault="00803658" w:rsidP="0080365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eastAsia="宋体" w:hAnsi="宋体" w:cs="宋体"/>
                <w:kern w:val="0"/>
                <w:sz w:val="22"/>
              </w:rPr>
              <w:t>XXX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（具体获奖教学成果名称）</w:t>
            </w:r>
          </w:p>
        </w:tc>
      </w:tr>
      <w:tr w:rsidR="00214D9D" w:rsidRPr="005B3F1A" w14:paraId="38B483F1" w14:textId="77777777" w:rsidTr="00803658">
        <w:trPr>
          <w:trHeight w:val="1847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EC42" w14:textId="77777777" w:rsidR="00761891" w:rsidRDefault="00761891" w:rsidP="00761891">
            <w:pPr>
              <w:widowControl/>
              <w:ind w:firstLineChars="400" w:firstLine="883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本人承诺，以上填写信息准确、无误，如与事实不符，本人愿承担由此产生的责任和后果。</w:t>
            </w:r>
          </w:p>
          <w:p w14:paraId="4E14D4EE" w14:textId="77777777" w:rsidR="00761891" w:rsidRPr="00761891" w:rsidRDefault="00761891" w:rsidP="00214D9D">
            <w:pPr>
              <w:widowControl/>
              <w:ind w:firstLineChars="400" w:firstLine="883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  <w:p w14:paraId="3B58A5BD" w14:textId="616A8247" w:rsidR="00214D9D" w:rsidRDefault="00C340A6" w:rsidP="00214D9D">
            <w:pPr>
              <w:widowControl/>
              <w:ind w:firstLineChars="400" w:firstLine="883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申报人</w:t>
            </w:r>
            <w:r w:rsidR="00214D9D">
              <w:rPr>
                <w:rFonts w:ascii="宋体" w:eastAsia="宋体" w:hAnsi="宋体" w:cs="宋体"/>
                <w:b/>
                <w:kern w:val="0"/>
                <w:sz w:val="22"/>
              </w:rPr>
              <w:t>签字</w:t>
            </w:r>
            <w:r w:rsidR="00214D9D">
              <w:rPr>
                <w:rFonts w:ascii="宋体" w:eastAsia="宋体" w:hAnsi="宋体" w:cs="宋体" w:hint="eastAsia"/>
                <w:b/>
                <w:kern w:val="0"/>
                <w:sz w:val="22"/>
              </w:rPr>
              <w:t>：</w:t>
            </w:r>
          </w:p>
          <w:p w14:paraId="52DB0DFD" w14:textId="26174692" w:rsid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                                           </w:t>
            </w:r>
            <w:r w:rsidR="001F65CE">
              <w:rPr>
                <w:rFonts w:ascii="宋体" w:eastAsia="宋体" w:hAnsi="宋体" w:cs="宋体"/>
                <w:b/>
                <w:kern w:val="0"/>
                <w:sz w:val="22"/>
              </w:rPr>
              <w:t>2025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月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日</w:t>
            </w:r>
          </w:p>
        </w:tc>
      </w:tr>
    </w:tbl>
    <w:p w14:paraId="7DF73B86" w14:textId="4D92FD7D" w:rsidR="00803658" w:rsidRDefault="00803658"/>
    <w:p w14:paraId="1B137B7B" w14:textId="77777777" w:rsidR="00803658" w:rsidRDefault="00803658">
      <w:pPr>
        <w:widowControl/>
        <w:jc w:val="left"/>
      </w:pPr>
      <w:r>
        <w:br w:type="page"/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4C2E27" w:rsidRPr="005B3F1A" w14:paraId="0207BED2" w14:textId="77777777" w:rsidTr="004C2E27">
        <w:trPr>
          <w:trHeight w:val="71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521" w14:textId="77777777" w:rsidR="004C2E27" w:rsidRDefault="004C2E27" w:rsidP="000561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学院学术委员会认定意见</w:t>
            </w:r>
          </w:p>
        </w:tc>
      </w:tr>
      <w:tr w:rsidR="004C2E27" w:rsidRPr="005B3F1A" w14:paraId="3F6C315B" w14:textId="77777777" w:rsidTr="004C2E27">
        <w:trPr>
          <w:trHeight w:val="1828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941" w14:textId="77777777" w:rsidR="00390177" w:rsidRDefault="004C2E2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2E27">
              <w:rPr>
                <w:rFonts w:ascii="宋体" w:eastAsia="宋体" w:hAnsi="宋体" w:cs="宋体"/>
                <w:kern w:val="0"/>
                <w:sz w:val="22"/>
              </w:rPr>
              <w:t>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kern w:val="0"/>
                <w:sz w:val="22"/>
              </w:rPr>
              <w:t>学术委员会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认定</w:t>
            </w:r>
            <w:r w:rsidR="00390177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</w:p>
          <w:p w14:paraId="1B1170F3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 xml:space="preserve">1.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>论文XXX</w:t>
            </w:r>
            <w:r w:rsidR="004C2E27" w:rsidRPr="004C2E27">
              <w:rPr>
                <w:rFonts w:ascii="宋体" w:eastAsia="宋体" w:hAnsi="宋体" w:cs="宋体"/>
                <w:kern w:val="0"/>
                <w:sz w:val="22"/>
              </w:rPr>
              <w:t>为高水平论文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0726C7EA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. XXX……</w:t>
            </w:r>
          </w:p>
          <w:p w14:paraId="42044E99" w14:textId="77777777" w:rsidR="00B5294C" w:rsidRDefault="00B5294C" w:rsidP="00B5294C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FE482FF" w14:textId="0C6962E9" w:rsidR="00B5294C" w:rsidRDefault="00B5294C" w:rsidP="00B5294C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再次申报时提交的以下新增代表性成果为突出业绩：</w:t>
            </w:r>
          </w:p>
          <w:p w14:paraId="5C82478D" w14:textId="77777777" w:rsidR="00B5294C" w:rsidRPr="004A6EEB" w:rsidRDefault="00B5294C" w:rsidP="00B5294C">
            <w:pPr>
              <w:widowControl/>
              <w:ind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EEB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4A6EEB">
              <w:rPr>
                <w:rFonts w:ascii="宋体" w:eastAsia="宋体" w:hAnsi="宋体" w:cs="宋体" w:hint="eastAsia"/>
                <w:kern w:val="0"/>
                <w:sz w:val="22"/>
              </w:rPr>
              <w:t>论文X</w:t>
            </w:r>
            <w:r w:rsidRPr="004A6EEB">
              <w:rPr>
                <w:rFonts w:ascii="宋体" w:eastAsia="宋体" w:hAnsi="宋体" w:cs="宋体"/>
                <w:kern w:val="0"/>
                <w:sz w:val="22"/>
              </w:rPr>
              <w:t>XX</w:t>
            </w:r>
            <w:r w:rsidRPr="004A6EEB">
              <w:rPr>
                <w:rFonts w:ascii="宋体" w:eastAsia="宋体" w:hAnsi="宋体" w:cs="宋体" w:hint="eastAsia"/>
                <w:kern w:val="0"/>
                <w:sz w:val="22"/>
              </w:rPr>
              <w:t>为高水平论文。</w:t>
            </w:r>
          </w:p>
          <w:p w14:paraId="0CFFE10A" w14:textId="64BBBB45" w:rsidR="00B5294C" w:rsidRPr="004A6EEB" w:rsidRDefault="00B5294C" w:rsidP="00B5294C">
            <w:pPr>
              <w:ind w:firstLine="660"/>
            </w:pPr>
            <w:r>
              <w:t xml:space="preserve">2.  </w:t>
            </w:r>
            <w:r w:rsidRPr="00B5294C">
              <w:rPr>
                <w:rFonts w:hint="eastAsia"/>
              </w:rPr>
              <w:t>国家技术发明奖一等奖</w:t>
            </w:r>
            <w:r w:rsidRPr="00B5294C">
              <w:rPr>
                <w:rFonts w:hint="eastAsia"/>
              </w:rPr>
              <w:t>1</w:t>
            </w:r>
            <w:r w:rsidRPr="00B5294C">
              <w:rPr>
                <w:rFonts w:hint="eastAsia"/>
              </w:rPr>
              <w:t>项</w:t>
            </w:r>
            <w:r>
              <w:rPr>
                <w:rFonts w:hint="eastAsia"/>
              </w:rPr>
              <w:t>为高水平获奖。</w:t>
            </w:r>
          </w:p>
          <w:p w14:paraId="75D000DF" w14:textId="77777777" w:rsidR="00FC7AC3" w:rsidRPr="00B5294C" w:rsidRDefault="00FC7AC3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47BE52F0" w14:textId="77777777" w:rsidR="004C2E27" w:rsidRDefault="004C2E27" w:rsidP="004C2E27">
            <w:pPr>
              <w:widowControl/>
              <w:wordWrap w:val="0"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学院学术委员会主任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（签字）：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</w:t>
            </w:r>
          </w:p>
          <w:p w14:paraId="6B8098A0" w14:textId="6224E2B4" w:rsidR="004C2E27" w:rsidRDefault="001F65CE" w:rsidP="004C2E27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025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  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月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日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            </w:t>
            </w:r>
          </w:p>
        </w:tc>
      </w:tr>
    </w:tbl>
    <w:p w14:paraId="34AE3405" w14:textId="77777777" w:rsidR="00390177" w:rsidRDefault="00390177"/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4C2E27" w:rsidRPr="005B3F1A" w14:paraId="37849863" w14:textId="77777777" w:rsidTr="00AC535B">
        <w:trPr>
          <w:trHeight w:val="71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73FE" w14:textId="77777777" w:rsidR="004C2E27" w:rsidRPr="004C2E27" w:rsidRDefault="00390177" w:rsidP="0039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0177">
              <w:rPr>
                <w:rFonts w:ascii="宋体" w:eastAsia="宋体" w:hAnsi="宋体" w:cs="宋体"/>
                <w:b/>
                <w:kern w:val="0"/>
                <w:sz w:val="22"/>
              </w:rPr>
              <w:t>学院资格审查小组意见</w:t>
            </w:r>
          </w:p>
        </w:tc>
      </w:tr>
      <w:tr w:rsidR="004C2E27" w:rsidRPr="005B3F1A" w14:paraId="55B2E6BB" w14:textId="77777777" w:rsidTr="00761891">
        <w:trPr>
          <w:trHeight w:val="417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E1E2" w14:textId="77777777" w:rsidR="00AC535B" w:rsidRDefault="00AC535B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72A485B9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经审查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kern w:val="0"/>
                <w:sz w:val="22"/>
              </w:rPr>
              <w:t>申报人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□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>符合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□不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>符合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FC7AC3">
              <w:rPr>
                <w:rFonts w:ascii="宋体" w:eastAsia="宋体" w:hAnsi="宋体" w:cs="宋体" w:hint="eastAsia"/>
                <w:kern w:val="0"/>
                <w:sz w:val="22"/>
              </w:rPr>
              <w:t>申报条件。</w:t>
            </w:r>
          </w:p>
          <w:p w14:paraId="2CAAF654" w14:textId="6880E83B" w:rsidR="00FC7AC3" w:rsidRDefault="00FC7AC3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18820DEE" w14:textId="77777777" w:rsidR="00FD1391" w:rsidRPr="00FD1391" w:rsidRDefault="00FD1391" w:rsidP="00FD1391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D13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（非再次申报人员请删除括号内及以下红色字体部分内容）</w:t>
            </w:r>
          </w:p>
          <w:p w14:paraId="505D1BA8" w14:textId="77777777" w:rsidR="00FD1391" w:rsidRPr="00FD1391" w:rsidRDefault="00FD1391" w:rsidP="00FD1391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FD13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再次申报时提交的以下新增代表性成果为突出业绩：</w:t>
            </w:r>
          </w:p>
          <w:p w14:paraId="6563CFD2" w14:textId="77777777" w:rsidR="00761891" w:rsidRDefault="00761891" w:rsidP="00761891">
            <w:pPr>
              <w:widowControl/>
              <w:ind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1.新增高水平论文1篇（论文题目）。</w:t>
            </w:r>
          </w:p>
          <w:p w14:paraId="62DD194F" w14:textId="75985A6C" w:rsidR="00761891" w:rsidRPr="00761891" w:rsidRDefault="00761891" w:rsidP="00761891">
            <w:pPr>
              <w:widowControl/>
              <w:ind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761891">
              <w:rPr>
                <w:rFonts w:asciiTheme="minorEastAsia" w:hAnsiTheme="minorEastAsia" w:hint="eastAsia"/>
                <w:color w:val="FF0000"/>
              </w:rPr>
              <w:t>2</w:t>
            </w:r>
            <w:r w:rsidRPr="00761891">
              <w:rPr>
                <w:rFonts w:asciiTheme="minorEastAsia" w:hAnsiTheme="minorEastAsia"/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新增国家级教学成果奖一等奖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项（排</w:t>
            </w:r>
            <w:r>
              <w:rPr>
                <w:color w:val="FF0000"/>
              </w:rPr>
              <w:t>6/10</w:t>
            </w:r>
            <w:r>
              <w:rPr>
                <w:rFonts w:hint="eastAsia"/>
                <w:color w:val="FF0000"/>
              </w:rPr>
              <w:t>），为高水平教学成果业绩。</w:t>
            </w:r>
          </w:p>
          <w:p w14:paraId="580A00C6" w14:textId="77777777" w:rsidR="00FD1391" w:rsidRPr="00761891" w:rsidRDefault="00FD1391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5B8D28D" w14:textId="77777777" w:rsidR="00AC535B" w:rsidRPr="00AC535B" w:rsidRDefault="00AC535B" w:rsidP="00AC535B">
            <w:pPr>
              <w:widowControl/>
              <w:ind w:firstLineChars="2200" w:firstLine="48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资格审查小组组长（签字）</w:t>
            </w: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  <w:r w:rsidRPr="00AC535B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  <w:p w14:paraId="57B4A549" w14:textId="492E1C63" w:rsidR="00761891" w:rsidRDefault="00AC535B" w:rsidP="00761891">
            <w:pPr>
              <w:widowControl/>
              <w:wordWrap w:val="0"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(单位盖章)</w:t>
            </w:r>
            <w:r w:rsidR="00761891">
              <w:rPr>
                <w:rFonts w:ascii="宋体" w:eastAsia="宋体" w:hAnsi="宋体" w:cs="宋体"/>
                <w:kern w:val="0"/>
                <w:sz w:val="22"/>
              </w:rPr>
              <w:t xml:space="preserve">         </w:t>
            </w:r>
          </w:p>
          <w:p w14:paraId="5093EB33" w14:textId="2B8EDB00" w:rsidR="00FC7AC3" w:rsidRPr="004C2E27" w:rsidRDefault="00AC535B" w:rsidP="00761891">
            <w:pPr>
              <w:widowControl/>
              <w:wordWrap w:val="0"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</w:t>
            </w:r>
            <w:r w:rsidR="001F65CE">
              <w:rPr>
                <w:rFonts w:ascii="宋体" w:eastAsia="宋体" w:hAnsi="宋体" w:cs="宋体"/>
                <w:kern w:val="0"/>
                <w:sz w:val="22"/>
              </w:rPr>
              <w:t>2025</w:t>
            </w: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>年   月   日</w:t>
            </w:r>
            <w:r w:rsidR="00761891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761891">
              <w:rPr>
                <w:rFonts w:ascii="宋体" w:eastAsia="宋体" w:hAnsi="宋体" w:cs="宋体"/>
                <w:kern w:val="0"/>
                <w:sz w:val="22"/>
              </w:rPr>
              <w:t xml:space="preserve">         </w:t>
            </w:r>
          </w:p>
        </w:tc>
      </w:tr>
    </w:tbl>
    <w:p w14:paraId="4B4A80A7" w14:textId="77777777" w:rsidR="00A6577B" w:rsidRDefault="00A6577B" w:rsidP="005B3F1A">
      <w:pPr>
        <w:jc w:val="center"/>
      </w:pPr>
    </w:p>
    <w:p w14:paraId="04367604" w14:textId="77777777" w:rsidR="00AC535B" w:rsidRPr="005B3F1A" w:rsidRDefault="00AC535B" w:rsidP="005B3F1A">
      <w:pPr>
        <w:jc w:val="center"/>
      </w:pPr>
    </w:p>
    <w:sectPr w:rsidR="00AC535B" w:rsidRPr="005B3F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9CFA" w14:textId="77777777" w:rsidR="00BB33B9" w:rsidRDefault="00BB33B9" w:rsidP="007130C3">
      <w:r>
        <w:separator/>
      </w:r>
    </w:p>
  </w:endnote>
  <w:endnote w:type="continuationSeparator" w:id="0">
    <w:p w14:paraId="444970DD" w14:textId="77777777" w:rsidR="00BB33B9" w:rsidRDefault="00BB33B9" w:rsidP="0071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608A" w14:textId="77777777" w:rsidR="00BB33B9" w:rsidRDefault="00BB33B9" w:rsidP="007130C3">
      <w:r>
        <w:separator/>
      </w:r>
    </w:p>
  </w:footnote>
  <w:footnote w:type="continuationSeparator" w:id="0">
    <w:p w14:paraId="0CD4D2E2" w14:textId="77777777" w:rsidR="00BB33B9" w:rsidRDefault="00BB33B9" w:rsidP="0071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8D64" w14:textId="77777777" w:rsidR="007130C3" w:rsidRPr="007130C3" w:rsidRDefault="007130C3" w:rsidP="007130C3">
    <w:pPr>
      <w:pStyle w:val="a3"/>
      <w:pBdr>
        <w:bottom w:val="none" w:sz="0" w:space="0" w:color="auto"/>
      </w:pBdr>
      <w:rPr>
        <w:sz w:val="21"/>
      </w:rPr>
    </w:pPr>
    <w:r w:rsidRPr="007130C3">
      <w:rPr>
        <w:rFonts w:hint="eastAsia"/>
        <w:sz w:val="21"/>
      </w:rPr>
      <w:t>请双面打印</w:t>
    </w:r>
    <w:r w:rsidR="00413E4E" w:rsidRPr="007130C3">
      <w:rPr>
        <w:rFonts w:hint="eastAsia"/>
        <w:sz w:val="21"/>
      </w:rPr>
      <w:t>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5125"/>
    <w:multiLevelType w:val="hybridMultilevel"/>
    <w:tmpl w:val="63A4FF8C"/>
    <w:lvl w:ilvl="0" w:tplc="FA400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7"/>
    <w:rsid w:val="000561A0"/>
    <w:rsid w:val="001448BE"/>
    <w:rsid w:val="00190A18"/>
    <w:rsid w:val="001F65CE"/>
    <w:rsid w:val="00214D9D"/>
    <w:rsid w:val="00390177"/>
    <w:rsid w:val="00413E4E"/>
    <w:rsid w:val="004C2E27"/>
    <w:rsid w:val="004E7255"/>
    <w:rsid w:val="005B3F1A"/>
    <w:rsid w:val="00605FC7"/>
    <w:rsid w:val="007130C3"/>
    <w:rsid w:val="00761891"/>
    <w:rsid w:val="0078266E"/>
    <w:rsid w:val="00803658"/>
    <w:rsid w:val="00817796"/>
    <w:rsid w:val="00820C3D"/>
    <w:rsid w:val="00A6577B"/>
    <w:rsid w:val="00AC535B"/>
    <w:rsid w:val="00B049FE"/>
    <w:rsid w:val="00B5294C"/>
    <w:rsid w:val="00BB33B9"/>
    <w:rsid w:val="00C340A6"/>
    <w:rsid w:val="00D962D4"/>
    <w:rsid w:val="00E0679A"/>
    <w:rsid w:val="00E109E2"/>
    <w:rsid w:val="00FC7AC3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7B08"/>
  <w15:chartTrackingRefBased/>
  <w15:docId w15:val="{90B08FFB-A078-400A-91C6-67C7E9F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0C3"/>
    <w:rPr>
      <w:sz w:val="18"/>
      <w:szCs w:val="18"/>
    </w:rPr>
  </w:style>
  <w:style w:type="paragraph" w:styleId="a7">
    <w:name w:val="List Paragraph"/>
    <w:basedOn w:val="a"/>
    <w:uiPriority w:val="34"/>
    <w:qFormat/>
    <w:rsid w:val="008036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张守一</dc:creator>
  <cp:keywords/>
  <dc:description/>
  <cp:lastModifiedBy>兔 兔</cp:lastModifiedBy>
  <cp:revision>22</cp:revision>
  <dcterms:created xsi:type="dcterms:W3CDTF">2021-08-06T00:53:00Z</dcterms:created>
  <dcterms:modified xsi:type="dcterms:W3CDTF">2025-07-25T11:55:00Z</dcterms:modified>
</cp:coreProperties>
</file>